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7337" w14:textId="77777777" w:rsidR="007852D3" w:rsidRPr="00004EA3" w:rsidRDefault="00C61C1F" w:rsidP="00C61C1F">
      <w:pPr>
        <w:rPr>
          <w:b/>
          <w:sz w:val="40"/>
          <w:szCs w:val="40"/>
        </w:rPr>
      </w:pPr>
      <w:r>
        <w:rPr>
          <w:noProof/>
        </w:rPr>
        <w:t xml:space="preserve">                 </w:t>
      </w:r>
      <w:r w:rsidR="009B66C5">
        <w:rPr>
          <w:noProof/>
        </w:rPr>
        <w:t xml:space="preserve">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6B5F413" wp14:editId="3D6166C7">
            <wp:extent cx="1834651" cy="13487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the-clinic-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83" cy="136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9B66C5">
        <w:rPr>
          <w:noProof/>
        </w:rPr>
        <w:t xml:space="preserve">   </w:t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5CB0AD18" wp14:editId="76024143">
            <wp:extent cx="1405890" cy="1405890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3BC80" w14:textId="77777777" w:rsidR="00B4404D" w:rsidRDefault="00B4404D" w:rsidP="000D32C8">
      <w:pPr>
        <w:rPr>
          <w:sz w:val="24"/>
          <w:szCs w:val="24"/>
        </w:rPr>
      </w:pPr>
    </w:p>
    <w:p w14:paraId="7F536B30" w14:textId="77777777" w:rsidR="003830F4" w:rsidRDefault="003830F4" w:rsidP="000D32C8">
      <w:pPr>
        <w:rPr>
          <w:sz w:val="24"/>
          <w:szCs w:val="24"/>
        </w:rPr>
      </w:pPr>
      <w:r>
        <w:rPr>
          <w:sz w:val="24"/>
          <w:szCs w:val="24"/>
        </w:rPr>
        <w:t>Dear friend of The Clinic,</w:t>
      </w:r>
    </w:p>
    <w:p w14:paraId="3E4417D5" w14:textId="47F66007" w:rsidR="00B4404D" w:rsidRDefault="003830F4" w:rsidP="000D32C8">
      <w:pPr>
        <w:rPr>
          <w:sz w:val="24"/>
          <w:szCs w:val="24"/>
        </w:rPr>
      </w:pPr>
      <w:r>
        <w:rPr>
          <w:sz w:val="24"/>
          <w:szCs w:val="24"/>
        </w:rPr>
        <w:t xml:space="preserve">We’d like to invite you to </w:t>
      </w:r>
      <w:r w:rsidR="001115CA">
        <w:rPr>
          <w:sz w:val="24"/>
          <w:szCs w:val="24"/>
        </w:rPr>
        <w:t>P</w:t>
      </w:r>
      <w:r w:rsidR="00B90F63">
        <w:rPr>
          <w:sz w:val="24"/>
          <w:szCs w:val="24"/>
        </w:rPr>
        <w:t>XV</w:t>
      </w:r>
      <w:r w:rsidR="001115CA">
        <w:rPr>
          <w:sz w:val="24"/>
          <w:szCs w:val="24"/>
        </w:rPr>
        <w:t xml:space="preserve"> Field Day: the fun Phoenixville event that takes you back to your elementary school days!  </w:t>
      </w:r>
    </w:p>
    <w:p w14:paraId="555328E9" w14:textId="6233CF9A" w:rsidR="00A462D6" w:rsidRPr="009E2879" w:rsidRDefault="00B4404D" w:rsidP="00A462D6">
      <w:pPr>
        <w:rPr>
          <w:sz w:val="24"/>
          <w:szCs w:val="24"/>
        </w:rPr>
      </w:pPr>
      <w:r>
        <w:rPr>
          <w:sz w:val="24"/>
          <w:szCs w:val="24"/>
        </w:rPr>
        <w:t>We’ll have t</w:t>
      </w:r>
      <w:r w:rsidR="001115CA">
        <w:rPr>
          <w:sz w:val="24"/>
          <w:szCs w:val="24"/>
        </w:rPr>
        <w:t>ug of war and other grownup games</w:t>
      </w:r>
      <w:r w:rsidR="00C02415">
        <w:rPr>
          <w:sz w:val="24"/>
          <w:szCs w:val="24"/>
        </w:rPr>
        <w:t>, a</w:t>
      </w:r>
      <w:r w:rsidR="001115CA">
        <w:rPr>
          <w:sz w:val="24"/>
          <w:szCs w:val="24"/>
        </w:rPr>
        <w:t xml:space="preserve"> food truck</w:t>
      </w:r>
      <w:r w:rsidR="00C02415">
        <w:rPr>
          <w:sz w:val="24"/>
          <w:szCs w:val="24"/>
        </w:rPr>
        <w:t xml:space="preserve"> and feel free to bring BYO beverages</w:t>
      </w:r>
      <w:r w:rsidR="001115CA">
        <w:rPr>
          <w:sz w:val="24"/>
          <w:szCs w:val="24"/>
        </w:rPr>
        <w:t xml:space="preserve">. </w:t>
      </w:r>
      <w:r w:rsidR="00A462D6">
        <w:rPr>
          <w:sz w:val="24"/>
          <w:szCs w:val="24"/>
        </w:rPr>
        <w:t>Participants can register as a team or just come to watch, hang out and enjoy the day!</w:t>
      </w:r>
    </w:p>
    <w:p w14:paraId="72554703" w14:textId="24F3CB19" w:rsidR="00B01A6D" w:rsidRDefault="00B01A6D" w:rsidP="000D32C8">
      <w:pPr>
        <w:rPr>
          <w:sz w:val="24"/>
          <w:szCs w:val="24"/>
        </w:rPr>
      </w:pPr>
      <w:r w:rsidRPr="00B01A6D">
        <w:rPr>
          <w:sz w:val="24"/>
          <w:szCs w:val="24"/>
        </w:rPr>
        <w:t xml:space="preserve">This </w:t>
      </w:r>
      <w:r w:rsidR="00011FE1">
        <w:rPr>
          <w:sz w:val="24"/>
          <w:szCs w:val="24"/>
        </w:rPr>
        <w:t>3rd</w:t>
      </w:r>
      <w:r w:rsidR="00391CDE">
        <w:rPr>
          <w:sz w:val="24"/>
          <w:szCs w:val="24"/>
        </w:rPr>
        <w:t xml:space="preserve"> annual </w:t>
      </w:r>
      <w:r>
        <w:rPr>
          <w:sz w:val="24"/>
          <w:szCs w:val="24"/>
        </w:rPr>
        <w:t>community event raises</w:t>
      </w:r>
      <w:r w:rsidRPr="00B01A6D">
        <w:rPr>
          <w:sz w:val="24"/>
          <w:szCs w:val="24"/>
        </w:rPr>
        <w:t xml:space="preserve"> funds to support The Clinic in Phoenixville. The Clinic provides </w:t>
      </w:r>
      <w:r w:rsidR="00BC3ECF">
        <w:rPr>
          <w:sz w:val="24"/>
          <w:szCs w:val="24"/>
        </w:rPr>
        <w:t>comprehensive</w:t>
      </w:r>
      <w:r w:rsidRPr="00B01A6D">
        <w:rPr>
          <w:sz w:val="24"/>
          <w:szCs w:val="24"/>
        </w:rPr>
        <w:t xml:space="preserve">, quality healthcare to uninsured members of the </w:t>
      </w:r>
      <w:r w:rsidR="00B4404D">
        <w:rPr>
          <w:sz w:val="24"/>
          <w:szCs w:val="24"/>
        </w:rPr>
        <w:t>Greater Phoenixville community</w:t>
      </w:r>
      <w:r w:rsidR="00150A6D">
        <w:rPr>
          <w:sz w:val="24"/>
          <w:szCs w:val="24"/>
        </w:rPr>
        <w:t xml:space="preserve">, </w:t>
      </w:r>
      <w:r w:rsidR="00E06F81">
        <w:rPr>
          <w:sz w:val="24"/>
          <w:szCs w:val="24"/>
        </w:rPr>
        <w:t>which includes</w:t>
      </w:r>
      <w:r w:rsidR="00150A6D">
        <w:rPr>
          <w:sz w:val="24"/>
          <w:szCs w:val="24"/>
        </w:rPr>
        <w:t xml:space="preserve"> primary and specialty care</w:t>
      </w:r>
      <w:r w:rsidR="00E06F81">
        <w:rPr>
          <w:sz w:val="24"/>
          <w:szCs w:val="24"/>
        </w:rPr>
        <w:t>,</w:t>
      </w:r>
      <w:r w:rsidR="00150A6D">
        <w:rPr>
          <w:sz w:val="24"/>
          <w:szCs w:val="24"/>
        </w:rPr>
        <w:t xml:space="preserve"> lab tests, medications and diagnostic testing</w:t>
      </w:r>
      <w:r w:rsidR="00E06F81">
        <w:rPr>
          <w:sz w:val="24"/>
          <w:szCs w:val="24"/>
        </w:rPr>
        <w:t>,</w:t>
      </w:r>
      <w:r w:rsidR="00150A6D">
        <w:rPr>
          <w:sz w:val="24"/>
          <w:szCs w:val="24"/>
        </w:rPr>
        <w:t xml:space="preserve"> to anyone in need</w:t>
      </w:r>
      <w:r w:rsidR="00B4404D">
        <w:rPr>
          <w:sz w:val="24"/>
          <w:szCs w:val="24"/>
        </w:rPr>
        <w:t>.</w:t>
      </w:r>
      <w:r w:rsidRPr="00B01A6D">
        <w:rPr>
          <w:sz w:val="24"/>
          <w:szCs w:val="24"/>
        </w:rPr>
        <w:t xml:space="preserve"> 100% of funds raised will benefit this important mission.</w:t>
      </w:r>
    </w:p>
    <w:p w14:paraId="4C922C29" w14:textId="35889DA7" w:rsidR="00255E20" w:rsidRPr="00927200" w:rsidRDefault="00255E20" w:rsidP="000D32C8">
      <w:pPr>
        <w:rPr>
          <w:i/>
          <w:sz w:val="24"/>
          <w:szCs w:val="24"/>
        </w:rPr>
      </w:pPr>
      <w:r w:rsidRPr="00927200">
        <w:rPr>
          <w:i/>
          <w:sz w:val="24"/>
          <w:szCs w:val="24"/>
        </w:rPr>
        <w:t xml:space="preserve">Here’s where you come in.  </w:t>
      </w:r>
      <w:r w:rsidR="00B4404D">
        <w:rPr>
          <w:i/>
          <w:sz w:val="24"/>
          <w:szCs w:val="24"/>
        </w:rPr>
        <w:t>To make this event a success,</w:t>
      </w:r>
      <w:r w:rsidRPr="00927200">
        <w:rPr>
          <w:i/>
          <w:sz w:val="24"/>
          <w:szCs w:val="24"/>
        </w:rPr>
        <w:t xml:space="preserve"> we’re looking for </w:t>
      </w:r>
      <w:r w:rsidR="004E3304">
        <w:rPr>
          <w:i/>
          <w:sz w:val="24"/>
          <w:szCs w:val="24"/>
        </w:rPr>
        <w:t xml:space="preserve">generous </w:t>
      </w:r>
      <w:r w:rsidR="008F1AD7">
        <w:rPr>
          <w:i/>
          <w:sz w:val="24"/>
          <w:szCs w:val="24"/>
        </w:rPr>
        <w:t>patrons</w:t>
      </w:r>
      <w:r w:rsidR="00AA116C">
        <w:rPr>
          <w:i/>
          <w:sz w:val="24"/>
          <w:szCs w:val="24"/>
        </w:rPr>
        <w:t xml:space="preserve"> to </w:t>
      </w:r>
      <w:r w:rsidR="00B4404D">
        <w:rPr>
          <w:i/>
          <w:sz w:val="24"/>
          <w:szCs w:val="24"/>
        </w:rPr>
        <w:t>support this event as sponsor</w:t>
      </w:r>
      <w:r w:rsidR="00FC10FE">
        <w:rPr>
          <w:i/>
          <w:sz w:val="24"/>
          <w:szCs w:val="24"/>
        </w:rPr>
        <w:t>s</w:t>
      </w:r>
      <w:r w:rsidR="00B4404D">
        <w:rPr>
          <w:i/>
          <w:sz w:val="24"/>
          <w:szCs w:val="24"/>
        </w:rPr>
        <w:t>. N</w:t>
      </w:r>
      <w:r w:rsidRPr="00927200">
        <w:rPr>
          <w:i/>
          <w:sz w:val="24"/>
          <w:szCs w:val="24"/>
        </w:rPr>
        <w:t xml:space="preserve">ot only will you have a chance to get your business or message in front of thousands, you’ll also be making </w:t>
      </w:r>
      <w:r w:rsidR="006B1E93" w:rsidRPr="00927200">
        <w:rPr>
          <w:i/>
          <w:sz w:val="24"/>
          <w:szCs w:val="24"/>
        </w:rPr>
        <w:t>a commitment to your community by</w:t>
      </w:r>
      <w:r w:rsidR="00927200">
        <w:rPr>
          <w:i/>
          <w:sz w:val="24"/>
          <w:szCs w:val="24"/>
        </w:rPr>
        <w:t xml:space="preserve"> providing its most vulnerable </w:t>
      </w:r>
      <w:r w:rsidR="007D67CA">
        <w:rPr>
          <w:i/>
          <w:sz w:val="24"/>
          <w:szCs w:val="24"/>
        </w:rPr>
        <w:t>residents</w:t>
      </w:r>
      <w:r w:rsidR="00927200">
        <w:rPr>
          <w:i/>
          <w:sz w:val="24"/>
          <w:szCs w:val="24"/>
        </w:rPr>
        <w:t xml:space="preserve"> with comprehensive healthcare.</w:t>
      </w:r>
      <w:r w:rsidR="006B1E93" w:rsidRPr="00927200">
        <w:rPr>
          <w:i/>
          <w:sz w:val="24"/>
          <w:szCs w:val="24"/>
        </w:rPr>
        <w:t xml:space="preserve"> </w:t>
      </w:r>
      <w:r w:rsidR="00404365">
        <w:rPr>
          <w:i/>
          <w:sz w:val="24"/>
          <w:szCs w:val="24"/>
        </w:rPr>
        <w:t>Please join us.</w:t>
      </w:r>
    </w:p>
    <w:p w14:paraId="1EB4F44B" w14:textId="7BA84BD2" w:rsidR="001115CA" w:rsidRDefault="00591189" w:rsidP="005601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C3ECF">
        <w:rPr>
          <w:b/>
          <w:sz w:val="24"/>
          <w:szCs w:val="24"/>
        </w:rPr>
        <w:t>XV</w:t>
      </w:r>
      <w:r>
        <w:rPr>
          <w:b/>
          <w:sz w:val="24"/>
          <w:szCs w:val="24"/>
        </w:rPr>
        <w:t xml:space="preserve"> Field Day</w:t>
      </w:r>
      <w:r>
        <w:rPr>
          <w:b/>
          <w:sz w:val="24"/>
          <w:szCs w:val="24"/>
        </w:rPr>
        <w:br/>
        <w:t xml:space="preserve">September </w:t>
      </w:r>
      <w:r w:rsidR="00BC3ECF">
        <w:rPr>
          <w:b/>
          <w:sz w:val="24"/>
          <w:szCs w:val="24"/>
        </w:rPr>
        <w:t>1</w:t>
      </w:r>
      <w:r w:rsidR="00C722F1">
        <w:rPr>
          <w:b/>
          <w:sz w:val="24"/>
          <w:szCs w:val="24"/>
        </w:rPr>
        <w:t>1, 2022</w:t>
      </w:r>
      <w:r>
        <w:rPr>
          <w:b/>
          <w:sz w:val="24"/>
          <w:szCs w:val="24"/>
        </w:rPr>
        <w:br/>
        <w:t>St. Michael’s Grove and Pavilion</w:t>
      </w:r>
      <w:r>
        <w:rPr>
          <w:b/>
          <w:sz w:val="24"/>
          <w:szCs w:val="24"/>
        </w:rPr>
        <w:br/>
        <w:t>400 Jacob St, Mont Clare, PA 19453</w:t>
      </w:r>
      <w:r w:rsidR="006E0A1D">
        <w:rPr>
          <w:b/>
          <w:sz w:val="24"/>
          <w:szCs w:val="24"/>
        </w:rPr>
        <w:t xml:space="preserve">      </w:t>
      </w:r>
    </w:p>
    <w:p w14:paraId="1F0C9B18" w14:textId="799D5422" w:rsidR="003830F4" w:rsidRPr="003830F4" w:rsidRDefault="001115CA" w:rsidP="005601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For more </w:t>
      </w:r>
      <w:r w:rsidR="00A462D6">
        <w:rPr>
          <w:b/>
          <w:sz w:val="24"/>
          <w:szCs w:val="24"/>
        </w:rPr>
        <w:t xml:space="preserve">event </w:t>
      </w:r>
      <w:r>
        <w:rPr>
          <w:b/>
          <w:sz w:val="24"/>
          <w:szCs w:val="24"/>
        </w:rPr>
        <w:t xml:space="preserve">details, please visit our website, </w:t>
      </w:r>
      <w:r w:rsidR="00EB3B33">
        <w:rPr>
          <w:b/>
          <w:sz w:val="24"/>
          <w:szCs w:val="24"/>
        </w:rPr>
        <w:t>PXV</w:t>
      </w:r>
      <w:r>
        <w:rPr>
          <w:b/>
          <w:sz w:val="24"/>
          <w:szCs w:val="24"/>
        </w:rPr>
        <w:t>fieldday.org!</w:t>
      </w:r>
      <w:r w:rsidR="00004EA3">
        <w:rPr>
          <w:b/>
          <w:sz w:val="24"/>
          <w:szCs w:val="24"/>
        </w:rPr>
        <w:br/>
      </w:r>
      <w:r w:rsidR="003830F4">
        <w:rPr>
          <w:b/>
          <w:sz w:val="24"/>
          <w:szCs w:val="24"/>
        </w:rPr>
        <w:br/>
      </w:r>
      <w:r w:rsidR="003830F4">
        <w:rPr>
          <w:sz w:val="24"/>
          <w:szCs w:val="24"/>
        </w:rPr>
        <w:t>With gratitude,</w:t>
      </w:r>
    </w:p>
    <w:p w14:paraId="41A6A3E3" w14:textId="15ECB338" w:rsidR="00004EA3" w:rsidRPr="0056016E" w:rsidRDefault="00C722F1" w:rsidP="0056016E">
      <w:pPr>
        <w:rPr>
          <w:sz w:val="24"/>
          <w:szCs w:val="24"/>
        </w:rPr>
      </w:pPr>
      <w:r>
        <w:rPr>
          <w:sz w:val="24"/>
          <w:szCs w:val="24"/>
        </w:rPr>
        <w:t>Christi Seidel</w:t>
      </w:r>
      <w:r w:rsidR="00346140">
        <w:rPr>
          <w:sz w:val="24"/>
          <w:szCs w:val="24"/>
        </w:rPr>
        <w:br/>
      </w:r>
      <w:r>
        <w:rPr>
          <w:sz w:val="24"/>
          <w:szCs w:val="24"/>
        </w:rPr>
        <w:t>Executive Director</w:t>
      </w:r>
      <w:r>
        <w:rPr>
          <w:sz w:val="24"/>
          <w:szCs w:val="24"/>
        </w:rPr>
        <w:br/>
        <w:t>cseidel</w:t>
      </w:r>
      <w:r w:rsidR="00346140" w:rsidRPr="00346140">
        <w:rPr>
          <w:sz w:val="24"/>
          <w:szCs w:val="24"/>
        </w:rPr>
        <w:t>@theclinicpa.org</w:t>
      </w:r>
      <w:r w:rsidR="00346140">
        <w:rPr>
          <w:sz w:val="24"/>
          <w:szCs w:val="24"/>
        </w:rPr>
        <w:br/>
        <w:t>610-</w:t>
      </w:r>
      <w:r>
        <w:rPr>
          <w:sz w:val="24"/>
          <w:szCs w:val="24"/>
        </w:rPr>
        <w:t>359-8614</w:t>
      </w:r>
      <w:r w:rsidR="00004EA3">
        <w:rPr>
          <w:sz w:val="24"/>
          <w:szCs w:val="24"/>
        </w:rPr>
        <w:br/>
      </w:r>
      <w:r w:rsidR="00C61C1F" w:rsidRPr="00C61C1F">
        <w:rPr>
          <w:sz w:val="24"/>
          <w:szCs w:val="24"/>
        </w:rPr>
        <w:t>theclinicpa.org</w:t>
      </w:r>
      <w:r w:rsidR="00C61C1F">
        <w:rPr>
          <w:sz w:val="24"/>
          <w:szCs w:val="24"/>
        </w:rPr>
        <w:t xml:space="preserve">                                        </w:t>
      </w:r>
    </w:p>
    <w:p w14:paraId="30EA0FD6" w14:textId="573CC204" w:rsidR="00591189" w:rsidRDefault="005F6EAC" w:rsidP="00591189">
      <w:pPr>
        <w:jc w:val="center"/>
        <w:rPr>
          <w:b/>
          <w:sz w:val="28"/>
          <w:szCs w:val="28"/>
        </w:rPr>
      </w:pPr>
      <w:r>
        <w:lastRenderedPageBreak/>
        <w:br/>
      </w:r>
      <w:r w:rsidRPr="00E930C6">
        <w:rPr>
          <w:b/>
          <w:sz w:val="28"/>
          <w:szCs w:val="28"/>
        </w:rPr>
        <w:t>20</w:t>
      </w:r>
      <w:r w:rsidR="00745DF3">
        <w:rPr>
          <w:b/>
          <w:sz w:val="28"/>
          <w:szCs w:val="28"/>
        </w:rPr>
        <w:t>2</w:t>
      </w:r>
      <w:r w:rsidR="00011FE1">
        <w:rPr>
          <w:b/>
          <w:sz w:val="28"/>
          <w:szCs w:val="28"/>
        </w:rPr>
        <w:t>2</w:t>
      </w:r>
      <w:r w:rsidRPr="00E930C6">
        <w:rPr>
          <w:b/>
          <w:sz w:val="28"/>
          <w:szCs w:val="28"/>
        </w:rPr>
        <w:t xml:space="preserve"> </w:t>
      </w:r>
      <w:r w:rsidR="007B6342" w:rsidRPr="00E930C6">
        <w:rPr>
          <w:b/>
          <w:sz w:val="28"/>
          <w:szCs w:val="28"/>
        </w:rPr>
        <w:t>P</w:t>
      </w:r>
      <w:r w:rsidR="00745DF3">
        <w:rPr>
          <w:b/>
          <w:sz w:val="28"/>
          <w:szCs w:val="28"/>
        </w:rPr>
        <w:t>XV</w:t>
      </w:r>
      <w:r w:rsidR="007B6342" w:rsidRPr="00E930C6">
        <w:rPr>
          <w:b/>
          <w:sz w:val="28"/>
          <w:szCs w:val="28"/>
        </w:rPr>
        <w:t xml:space="preserve"> Field Day</w:t>
      </w:r>
      <w:r w:rsidRPr="00E930C6">
        <w:rPr>
          <w:b/>
          <w:sz w:val="28"/>
          <w:szCs w:val="28"/>
        </w:rPr>
        <w:br/>
      </w:r>
      <w:r w:rsidR="007B6342" w:rsidRPr="00E930C6">
        <w:rPr>
          <w:b/>
          <w:sz w:val="28"/>
          <w:szCs w:val="28"/>
        </w:rPr>
        <w:t xml:space="preserve">September </w:t>
      </w:r>
      <w:r w:rsidR="00745DF3">
        <w:rPr>
          <w:b/>
          <w:sz w:val="28"/>
          <w:szCs w:val="28"/>
        </w:rPr>
        <w:t>1</w:t>
      </w:r>
      <w:r w:rsidR="00C722F1">
        <w:rPr>
          <w:b/>
          <w:sz w:val="28"/>
          <w:szCs w:val="28"/>
        </w:rPr>
        <w:t>1</w:t>
      </w:r>
      <w:r w:rsidRPr="00E930C6">
        <w:rPr>
          <w:b/>
          <w:sz w:val="28"/>
          <w:szCs w:val="28"/>
        </w:rPr>
        <w:t>, 20</w:t>
      </w:r>
      <w:r w:rsidR="00745DF3">
        <w:rPr>
          <w:b/>
          <w:sz w:val="28"/>
          <w:szCs w:val="28"/>
        </w:rPr>
        <w:t>2</w:t>
      </w:r>
      <w:r w:rsidR="00C722F1">
        <w:rPr>
          <w:b/>
          <w:sz w:val="28"/>
          <w:szCs w:val="28"/>
        </w:rPr>
        <w:t>2</w:t>
      </w:r>
      <w:r w:rsidRPr="00E930C6">
        <w:rPr>
          <w:b/>
          <w:sz w:val="28"/>
          <w:szCs w:val="28"/>
        </w:rPr>
        <w:br/>
      </w:r>
      <w:r w:rsidR="007B6342" w:rsidRPr="00E930C6">
        <w:rPr>
          <w:b/>
          <w:sz w:val="28"/>
          <w:szCs w:val="28"/>
        </w:rPr>
        <w:t>St. Michael’s Grove and Pavilion</w:t>
      </w:r>
    </w:p>
    <w:p w14:paraId="1E6E4C73" w14:textId="77777777" w:rsidR="00E930C6" w:rsidRPr="00E930C6" w:rsidRDefault="00E930C6" w:rsidP="0059118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7265"/>
      </w:tblGrid>
      <w:tr w:rsidR="007B6342" w14:paraId="7AE4AB70" w14:textId="77777777" w:rsidTr="00591189">
        <w:tc>
          <w:tcPr>
            <w:tcW w:w="2718" w:type="dxa"/>
          </w:tcPr>
          <w:p w14:paraId="0877AB1A" w14:textId="77777777" w:rsidR="007B6342" w:rsidRPr="00405CE0" w:rsidRDefault="007B6342" w:rsidP="00856E67">
            <w:pPr>
              <w:jc w:val="center"/>
              <w:rPr>
                <w:b/>
              </w:rPr>
            </w:pPr>
            <w:r w:rsidRPr="00405CE0">
              <w:rPr>
                <w:b/>
              </w:rPr>
              <w:t>Sponsor Level</w:t>
            </w:r>
          </w:p>
        </w:tc>
        <w:tc>
          <w:tcPr>
            <w:tcW w:w="7434" w:type="dxa"/>
          </w:tcPr>
          <w:p w14:paraId="71EBB752" w14:textId="77777777" w:rsidR="007B6342" w:rsidRPr="00405CE0" w:rsidRDefault="007B6342" w:rsidP="00856E67">
            <w:pPr>
              <w:jc w:val="center"/>
              <w:rPr>
                <w:b/>
              </w:rPr>
            </w:pPr>
            <w:r w:rsidRPr="00405CE0">
              <w:rPr>
                <w:b/>
              </w:rPr>
              <w:t>Benefits</w:t>
            </w:r>
          </w:p>
        </w:tc>
      </w:tr>
      <w:tr w:rsidR="007B6342" w14:paraId="39CB3DC2" w14:textId="77777777" w:rsidTr="00591189">
        <w:tc>
          <w:tcPr>
            <w:tcW w:w="2718" w:type="dxa"/>
          </w:tcPr>
          <w:p w14:paraId="3191E232" w14:textId="4F152705" w:rsidR="007B6342" w:rsidRDefault="007B6342" w:rsidP="00856E67">
            <w:r>
              <w:t>P</w:t>
            </w:r>
            <w:r w:rsidR="0004693F">
              <w:t>XV</w:t>
            </w:r>
            <w:r>
              <w:t>’s Phinest</w:t>
            </w:r>
          </w:p>
          <w:p w14:paraId="449F7167" w14:textId="77777777" w:rsidR="007B6342" w:rsidRDefault="007B6342" w:rsidP="00856E67">
            <w:r>
              <w:t>$5,000</w:t>
            </w:r>
          </w:p>
          <w:p w14:paraId="33CE6312" w14:textId="77777777" w:rsidR="007B6342" w:rsidRDefault="007B6342" w:rsidP="00856E67"/>
          <w:p w14:paraId="0FBB7D89" w14:textId="77777777" w:rsidR="0021293E" w:rsidRDefault="007B6342" w:rsidP="00856E67">
            <w:r>
              <w:t xml:space="preserve">Presenting Sponsor </w:t>
            </w:r>
          </w:p>
          <w:p w14:paraId="26CBBC00" w14:textId="77777777" w:rsidR="007B6342" w:rsidRDefault="007B6342" w:rsidP="00856E67">
            <w:r>
              <w:t>(Limit 1)</w:t>
            </w:r>
          </w:p>
        </w:tc>
        <w:tc>
          <w:tcPr>
            <w:tcW w:w="7434" w:type="dxa"/>
          </w:tcPr>
          <w:p w14:paraId="70F80D8F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Logo on website</w:t>
            </w:r>
          </w:p>
          <w:p w14:paraId="772D24AD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Event day announcement</w:t>
            </w:r>
          </w:p>
          <w:p w14:paraId="19E4F943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Banner at event</w:t>
            </w:r>
          </w:p>
          <w:p w14:paraId="003B2EEC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 xml:space="preserve">Logo on all event day signage </w:t>
            </w:r>
          </w:p>
          <w:p w14:paraId="7983D452" w14:textId="2E6D9391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Logo on event flyers</w:t>
            </w:r>
            <w:r w:rsidR="00B92979">
              <w:t xml:space="preserve"> and other print material</w:t>
            </w:r>
            <w:r w:rsidR="00390C5E">
              <w:t>s</w:t>
            </w:r>
            <w:r>
              <w:t xml:space="preserve"> (contingent on print deadline)</w:t>
            </w:r>
          </w:p>
          <w:p w14:paraId="51753DA8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Dedicated Facebook post (sponsored)</w:t>
            </w:r>
          </w:p>
          <w:p w14:paraId="19CB459A" w14:textId="159EDB2F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Logo listed as “Presenting Sponsor” on participant t-shirt</w:t>
            </w:r>
            <w:r w:rsidR="0045477B">
              <w:t>*</w:t>
            </w:r>
          </w:p>
          <w:p w14:paraId="2639EA2E" w14:textId="7ABF74EE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Registration for one team</w:t>
            </w:r>
            <w:r w:rsidR="001B5B07">
              <w:t>, while available</w:t>
            </w:r>
            <w:r>
              <w:t xml:space="preserve"> (six participants)</w:t>
            </w:r>
          </w:p>
          <w:p w14:paraId="16D9BA42" w14:textId="77777777" w:rsidR="007B6342" w:rsidRDefault="007B6342" w:rsidP="00856E67"/>
        </w:tc>
      </w:tr>
      <w:tr w:rsidR="007B6342" w14:paraId="718BA027" w14:textId="77777777" w:rsidTr="00591189">
        <w:tc>
          <w:tcPr>
            <w:tcW w:w="2718" w:type="dxa"/>
          </w:tcPr>
          <w:p w14:paraId="450D15C4" w14:textId="77777777" w:rsidR="007B6342" w:rsidRDefault="007B6342" w:rsidP="00856E67">
            <w:r>
              <w:t>Iron &amp; Steel</w:t>
            </w:r>
          </w:p>
          <w:p w14:paraId="2208D553" w14:textId="77777777" w:rsidR="007B6342" w:rsidRDefault="007B6342" w:rsidP="00856E67">
            <w:r>
              <w:t>$2,500</w:t>
            </w:r>
          </w:p>
        </w:tc>
        <w:tc>
          <w:tcPr>
            <w:tcW w:w="7434" w:type="dxa"/>
          </w:tcPr>
          <w:p w14:paraId="47EC91D1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Logo on website</w:t>
            </w:r>
          </w:p>
          <w:p w14:paraId="59A2CF66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Event day announcement</w:t>
            </w:r>
          </w:p>
          <w:p w14:paraId="55FB590A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 xml:space="preserve">Logo on </w:t>
            </w:r>
            <w:r w:rsidR="00443425">
              <w:t>event day signage</w:t>
            </w:r>
          </w:p>
          <w:p w14:paraId="2693BE6F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Dedicated Facebook post (sponsored)</w:t>
            </w:r>
          </w:p>
          <w:p w14:paraId="0CFD6E16" w14:textId="0A4B6754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Large logo on participant t-shirt</w:t>
            </w:r>
            <w:r w:rsidR="0045477B">
              <w:t>*</w:t>
            </w:r>
          </w:p>
          <w:p w14:paraId="7174F996" w14:textId="613341F4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Registration for one team</w:t>
            </w:r>
            <w:r w:rsidR="001B5B07">
              <w:t>, while available</w:t>
            </w:r>
            <w:r>
              <w:t xml:space="preserve"> (six participants)</w:t>
            </w:r>
          </w:p>
          <w:p w14:paraId="2F97E727" w14:textId="77777777" w:rsidR="007B6342" w:rsidRDefault="007B6342" w:rsidP="00856E67"/>
        </w:tc>
      </w:tr>
      <w:tr w:rsidR="007B6342" w14:paraId="5928BA9E" w14:textId="77777777" w:rsidTr="00591189">
        <w:tc>
          <w:tcPr>
            <w:tcW w:w="2718" w:type="dxa"/>
          </w:tcPr>
          <w:p w14:paraId="148BE1F8" w14:textId="77777777" w:rsidR="007B6342" w:rsidRDefault="007B6342" w:rsidP="00856E67">
            <w:r>
              <w:t>Phantom Fire</w:t>
            </w:r>
          </w:p>
          <w:p w14:paraId="5568ACDA" w14:textId="77777777" w:rsidR="007B6342" w:rsidRDefault="007B6342" w:rsidP="00856E67">
            <w:r>
              <w:t>$1,000</w:t>
            </w:r>
          </w:p>
        </w:tc>
        <w:tc>
          <w:tcPr>
            <w:tcW w:w="7434" w:type="dxa"/>
          </w:tcPr>
          <w:p w14:paraId="2BBC0528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Logo on website</w:t>
            </w:r>
          </w:p>
          <w:p w14:paraId="671EA0D4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Event day announcement</w:t>
            </w:r>
          </w:p>
          <w:p w14:paraId="1D0CC1EE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Mentioned on Facebook as sponsor</w:t>
            </w:r>
          </w:p>
          <w:p w14:paraId="636A0B57" w14:textId="09C7BF69" w:rsidR="007B6342" w:rsidRDefault="007B6342" w:rsidP="008D76D7">
            <w:pPr>
              <w:pStyle w:val="ListParagraph"/>
              <w:numPr>
                <w:ilvl w:val="0"/>
                <w:numId w:val="6"/>
              </w:numPr>
            </w:pPr>
            <w:r>
              <w:t>Medium logo on participant t-shirt</w:t>
            </w:r>
            <w:r w:rsidR="0045477B">
              <w:t>*</w:t>
            </w:r>
          </w:p>
          <w:p w14:paraId="40E53D61" w14:textId="1E2546B3" w:rsidR="00E045FF" w:rsidRDefault="00E045FF" w:rsidP="00E045FF">
            <w:pPr>
              <w:pStyle w:val="ListParagraph"/>
              <w:numPr>
                <w:ilvl w:val="0"/>
                <w:numId w:val="6"/>
              </w:numPr>
            </w:pPr>
            <w:r>
              <w:t>Registration for one team, while available (six participants)</w:t>
            </w:r>
          </w:p>
          <w:p w14:paraId="7641E630" w14:textId="77777777" w:rsidR="007B6342" w:rsidRDefault="007B6342" w:rsidP="00856E67"/>
        </w:tc>
      </w:tr>
      <w:tr w:rsidR="00591189" w14:paraId="5F3245C4" w14:textId="77777777" w:rsidTr="00591189">
        <w:tc>
          <w:tcPr>
            <w:tcW w:w="2718" w:type="dxa"/>
          </w:tcPr>
          <w:p w14:paraId="0A8C30EB" w14:textId="77777777" w:rsidR="00591189" w:rsidRDefault="00591189" w:rsidP="00856E67">
            <w:r>
              <w:t>“The Blob” T-Shirt Sponsor</w:t>
            </w:r>
          </w:p>
          <w:p w14:paraId="3F3D61F7" w14:textId="77777777" w:rsidR="00591189" w:rsidRDefault="00591189" w:rsidP="00856E67">
            <w:r>
              <w:t>$1,000</w:t>
            </w:r>
          </w:p>
          <w:p w14:paraId="30E41C38" w14:textId="77777777" w:rsidR="00591189" w:rsidRDefault="00591189" w:rsidP="00856E67"/>
        </w:tc>
        <w:tc>
          <w:tcPr>
            <w:tcW w:w="7434" w:type="dxa"/>
          </w:tcPr>
          <w:p w14:paraId="3A1B61DE" w14:textId="77777777" w:rsidR="00591189" w:rsidRDefault="00591189" w:rsidP="00591189">
            <w:pPr>
              <w:pStyle w:val="ListParagraph"/>
              <w:numPr>
                <w:ilvl w:val="0"/>
                <w:numId w:val="6"/>
              </w:numPr>
            </w:pPr>
            <w:r>
              <w:t>Logo on website</w:t>
            </w:r>
          </w:p>
          <w:p w14:paraId="47864D1A" w14:textId="77777777" w:rsidR="00591189" w:rsidRDefault="00591189" w:rsidP="00591189">
            <w:pPr>
              <w:pStyle w:val="ListParagraph"/>
              <w:numPr>
                <w:ilvl w:val="0"/>
                <w:numId w:val="6"/>
              </w:numPr>
            </w:pPr>
            <w:r>
              <w:t>Event day announcement</w:t>
            </w:r>
          </w:p>
          <w:p w14:paraId="0648B4EB" w14:textId="77777777" w:rsidR="00591189" w:rsidRDefault="00591189" w:rsidP="00591189">
            <w:pPr>
              <w:pStyle w:val="ListParagraph"/>
              <w:numPr>
                <w:ilvl w:val="0"/>
                <w:numId w:val="6"/>
              </w:numPr>
            </w:pPr>
            <w:r>
              <w:t>Mentioned on Facebook as sponsor</w:t>
            </w:r>
          </w:p>
          <w:p w14:paraId="2E514003" w14:textId="4F06D3F8" w:rsidR="00591189" w:rsidRDefault="00591189" w:rsidP="00591189">
            <w:pPr>
              <w:pStyle w:val="ListParagraph"/>
              <w:numPr>
                <w:ilvl w:val="0"/>
                <w:numId w:val="6"/>
              </w:numPr>
            </w:pPr>
            <w:r>
              <w:t>Medium logo on participant t-shirt</w:t>
            </w:r>
            <w:r w:rsidR="0045477B">
              <w:t>*</w:t>
            </w:r>
          </w:p>
          <w:p w14:paraId="44D5568C" w14:textId="0A719CA7" w:rsidR="00E045FF" w:rsidRDefault="00E045FF" w:rsidP="00E045FF">
            <w:pPr>
              <w:pStyle w:val="ListParagraph"/>
              <w:numPr>
                <w:ilvl w:val="0"/>
                <w:numId w:val="6"/>
              </w:numPr>
            </w:pPr>
            <w:r>
              <w:t>Registration for one team, while available (six participants)</w:t>
            </w:r>
          </w:p>
          <w:p w14:paraId="0152C3E8" w14:textId="77777777" w:rsidR="00591189" w:rsidRDefault="00591189" w:rsidP="008D76D7">
            <w:pPr>
              <w:pStyle w:val="ListParagraph"/>
            </w:pPr>
          </w:p>
        </w:tc>
      </w:tr>
      <w:tr w:rsidR="007B6342" w14:paraId="426F1C53" w14:textId="77777777" w:rsidTr="00591189">
        <w:tc>
          <w:tcPr>
            <w:tcW w:w="2718" w:type="dxa"/>
          </w:tcPr>
          <w:p w14:paraId="26AB49AC" w14:textId="77777777" w:rsidR="007B6342" w:rsidRDefault="007B6342" w:rsidP="00856E67">
            <w:r>
              <w:t>Game Sponsor</w:t>
            </w:r>
          </w:p>
          <w:p w14:paraId="143605C8" w14:textId="77777777" w:rsidR="007B6342" w:rsidRDefault="007B6342" w:rsidP="00856E67">
            <w:r>
              <w:t>$500</w:t>
            </w:r>
          </w:p>
        </w:tc>
        <w:tc>
          <w:tcPr>
            <w:tcW w:w="7434" w:type="dxa"/>
          </w:tcPr>
          <w:p w14:paraId="77888944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Logo on website with corresponding game</w:t>
            </w:r>
          </w:p>
          <w:p w14:paraId="4C06FE12" w14:textId="77777777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Event day announcement during sponsored game</w:t>
            </w:r>
          </w:p>
          <w:p w14:paraId="434DE8DB" w14:textId="6C43C0BE" w:rsidR="007B6342" w:rsidRDefault="007B6342" w:rsidP="007B6342">
            <w:pPr>
              <w:pStyle w:val="ListParagraph"/>
              <w:numPr>
                <w:ilvl w:val="0"/>
                <w:numId w:val="6"/>
              </w:numPr>
            </w:pPr>
            <w:r>
              <w:t>Small logo on participant t-shirt</w:t>
            </w:r>
            <w:r w:rsidR="0045477B">
              <w:t>*</w:t>
            </w:r>
          </w:p>
          <w:p w14:paraId="1EEAFE1D" w14:textId="319AB875" w:rsidR="005577DB" w:rsidRDefault="005577DB" w:rsidP="005577DB">
            <w:pPr>
              <w:pStyle w:val="ListParagraph"/>
              <w:numPr>
                <w:ilvl w:val="0"/>
                <w:numId w:val="6"/>
              </w:numPr>
            </w:pPr>
            <w:r>
              <w:t xml:space="preserve">Please email Beth at </w:t>
            </w:r>
            <w:r w:rsidRPr="00591189">
              <w:t>bflor@theclinicpa.org</w:t>
            </w:r>
            <w:r>
              <w:t xml:space="preserve"> to discuss </w:t>
            </w:r>
            <w:r w:rsidR="00736029">
              <w:t>game options</w:t>
            </w:r>
            <w:r>
              <w:t>!</w:t>
            </w:r>
          </w:p>
          <w:p w14:paraId="38236F3C" w14:textId="77777777" w:rsidR="007B6342" w:rsidRDefault="007B6342" w:rsidP="00856E67"/>
        </w:tc>
      </w:tr>
    </w:tbl>
    <w:p w14:paraId="0704F578" w14:textId="77777777" w:rsidR="00E930C6" w:rsidRDefault="00E930C6" w:rsidP="00587FF0">
      <w:pPr>
        <w:jc w:val="center"/>
        <w:rPr>
          <w:i/>
          <w:sz w:val="24"/>
          <w:szCs w:val="24"/>
        </w:rPr>
      </w:pPr>
    </w:p>
    <w:p w14:paraId="6449A98D" w14:textId="7D0B6C94" w:rsidR="00BB06C6" w:rsidRPr="009A1FDA" w:rsidRDefault="0045477B" w:rsidP="0045477B">
      <w:pPr>
        <w:rPr>
          <w:i/>
        </w:rPr>
      </w:pPr>
      <w:r w:rsidRPr="009A1FDA">
        <w:rPr>
          <w:i/>
        </w:rPr>
        <w:t>*8/21/2</w:t>
      </w:r>
      <w:r w:rsidR="00C722F1">
        <w:rPr>
          <w:i/>
        </w:rPr>
        <w:t>2</w:t>
      </w:r>
      <w:r w:rsidRPr="009A1FDA">
        <w:rPr>
          <w:i/>
        </w:rPr>
        <w:t xml:space="preserve"> deadline for logo on participant t-shirt.</w:t>
      </w:r>
    </w:p>
    <w:p w14:paraId="78FA5F76" w14:textId="77777777" w:rsidR="00591189" w:rsidRPr="006E0A1D" w:rsidRDefault="006E0A1D" w:rsidP="006E0A1D">
      <w:pPr>
        <w:rPr>
          <w:b/>
          <w:sz w:val="40"/>
          <w:szCs w:val="40"/>
        </w:rPr>
      </w:pPr>
      <w:r>
        <w:rPr>
          <w:noProof/>
        </w:rPr>
        <w:lastRenderedPageBreak/>
        <w:t xml:space="preserve">       </w:t>
      </w:r>
      <w:r w:rsidR="00A130C1">
        <w:rPr>
          <w:noProof/>
        </w:rPr>
        <w:t xml:space="preserve">   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B83D298" wp14:editId="7B32EAFB">
            <wp:extent cx="1834651" cy="1348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the-clinic-log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83" cy="136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8A413D">
        <w:rPr>
          <w:noProof/>
        </w:rPr>
        <w:t xml:space="preserve">                 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B6D9BC0" wp14:editId="520FDEF9">
            <wp:extent cx="1405890" cy="140589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1189">
        <w:br/>
      </w:r>
    </w:p>
    <w:p w14:paraId="382D1885" w14:textId="07039C06" w:rsidR="00591189" w:rsidRDefault="00591189" w:rsidP="00591189">
      <w:pPr>
        <w:jc w:val="center"/>
        <w:rPr>
          <w:b/>
          <w:sz w:val="28"/>
          <w:szCs w:val="28"/>
        </w:rPr>
      </w:pPr>
      <w:r w:rsidRPr="00CF3E51">
        <w:rPr>
          <w:b/>
          <w:sz w:val="28"/>
          <w:szCs w:val="28"/>
        </w:rPr>
        <w:t>20</w:t>
      </w:r>
      <w:r w:rsidR="00882135">
        <w:rPr>
          <w:b/>
          <w:sz w:val="28"/>
          <w:szCs w:val="28"/>
        </w:rPr>
        <w:t>2</w:t>
      </w:r>
      <w:r w:rsidR="00011FE1">
        <w:rPr>
          <w:b/>
          <w:sz w:val="28"/>
          <w:szCs w:val="28"/>
        </w:rPr>
        <w:t>2</w:t>
      </w:r>
      <w:r w:rsidRPr="00CF3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882135">
        <w:rPr>
          <w:b/>
          <w:sz w:val="28"/>
          <w:szCs w:val="28"/>
        </w:rPr>
        <w:t>XV</w:t>
      </w:r>
      <w:r>
        <w:rPr>
          <w:b/>
          <w:sz w:val="28"/>
          <w:szCs w:val="28"/>
        </w:rPr>
        <w:t xml:space="preserve"> Field Day</w:t>
      </w:r>
      <w:r w:rsidRPr="00CF3E5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September </w:t>
      </w:r>
      <w:r w:rsidR="00882135">
        <w:rPr>
          <w:b/>
          <w:sz w:val="28"/>
          <w:szCs w:val="28"/>
        </w:rPr>
        <w:t>1</w:t>
      </w:r>
      <w:r w:rsidR="00C722F1">
        <w:rPr>
          <w:b/>
          <w:sz w:val="28"/>
          <w:szCs w:val="28"/>
        </w:rPr>
        <w:t>1</w:t>
      </w:r>
      <w:r w:rsidRPr="00CF3E51">
        <w:rPr>
          <w:b/>
          <w:sz w:val="28"/>
          <w:szCs w:val="28"/>
        </w:rPr>
        <w:t>, 20</w:t>
      </w:r>
      <w:r w:rsidR="00882135">
        <w:rPr>
          <w:b/>
          <w:sz w:val="28"/>
          <w:szCs w:val="28"/>
        </w:rPr>
        <w:t>2</w:t>
      </w:r>
      <w:r w:rsidR="00C722F1">
        <w:rPr>
          <w:b/>
          <w:sz w:val="28"/>
          <w:szCs w:val="28"/>
        </w:rPr>
        <w:t>2</w:t>
      </w:r>
      <w:r w:rsidRPr="00CF3E51">
        <w:rPr>
          <w:b/>
          <w:sz w:val="28"/>
          <w:szCs w:val="28"/>
        </w:rPr>
        <w:br/>
      </w:r>
      <w:r>
        <w:rPr>
          <w:b/>
          <w:sz w:val="28"/>
          <w:szCs w:val="28"/>
        </w:rPr>
        <w:t>St. Michael’s Grove and Pavilion</w:t>
      </w:r>
    </w:p>
    <w:p w14:paraId="35127A76" w14:textId="4A7CD10F" w:rsidR="00774E51" w:rsidRPr="004138A6" w:rsidRDefault="00774E51" w:rsidP="00B65CA8">
      <w:pPr>
        <w:jc w:val="center"/>
        <w:rPr>
          <w:b/>
        </w:rPr>
      </w:pPr>
      <w:r>
        <w:br/>
      </w:r>
      <w:r w:rsidR="00BB06C6">
        <w:rPr>
          <w:b/>
        </w:rPr>
        <w:br/>
      </w:r>
      <w:r w:rsidR="00ED6382" w:rsidRPr="004138A6">
        <w:rPr>
          <w:b/>
        </w:rPr>
        <w:t xml:space="preserve">I am unable to </w:t>
      </w:r>
      <w:r w:rsidR="00BF51FF">
        <w:rPr>
          <w:b/>
        </w:rPr>
        <w:t>sponsor</w:t>
      </w:r>
      <w:r w:rsidR="00ED6382" w:rsidRPr="004138A6">
        <w:rPr>
          <w:b/>
        </w:rPr>
        <w:t>, but I’d like to make a gift of $_____________</w:t>
      </w:r>
    </w:p>
    <w:p w14:paraId="20F0DA09" w14:textId="77777777" w:rsidR="00774E51" w:rsidRDefault="00ED6570" w:rsidP="00ED63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08CB" wp14:editId="5BE6FD68">
                <wp:simplePos x="0" y="0"/>
                <wp:positionH relativeFrom="column">
                  <wp:posOffset>2369820</wp:posOffset>
                </wp:positionH>
                <wp:positionV relativeFrom="paragraph">
                  <wp:posOffset>309880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55D82" id="Rectangle 5" o:spid="_x0000_s1026" style="position:absolute;margin-left:186.6pt;margin-top:24.4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" filled="f" strokecolor="black [3213]" strokeweight="1pt"/>
            </w:pict>
          </mc:Fallback>
        </mc:AlternateContent>
      </w:r>
      <w:r w:rsidR="00C265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45852" wp14:editId="210D1DF4">
                <wp:simplePos x="0" y="0"/>
                <wp:positionH relativeFrom="column">
                  <wp:posOffset>4248150</wp:posOffset>
                </wp:positionH>
                <wp:positionV relativeFrom="paragraph">
                  <wp:posOffset>302260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87987" id="Rectangle 6" o:spid="_x0000_s1026" style="position:absolute;margin-left:334.5pt;margin-top:23.8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" filled="f" strokecolor="black [3213]" strokeweight="1pt"/>
            </w:pict>
          </mc:Fallback>
        </mc:AlternateContent>
      </w:r>
      <w:r w:rsidR="00C26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2DD28" wp14:editId="132AEDE6">
                <wp:simplePos x="0" y="0"/>
                <wp:positionH relativeFrom="column">
                  <wp:posOffset>285750</wp:posOffset>
                </wp:positionH>
                <wp:positionV relativeFrom="paragraph">
                  <wp:posOffset>306070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6F763" id="Rectangle 4" o:spid="_x0000_s1026" style="position:absolute;margin-left:22.5pt;margin-top:24.1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" filled="f" strokecolor="black [3213]" strokeweight="1pt"/>
            </w:pict>
          </mc:Fallback>
        </mc:AlternateContent>
      </w:r>
    </w:p>
    <w:p w14:paraId="52E94497" w14:textId="4DAFF3CA" w:rsidR="00C26502" w:rsidRDefault="00C26502" w:rsidP="00C26502">
      <w:pPr>
        <w:jc w:val="center"/>
        <w:rPr>
          <w:b/>
        </w:rPr>
      </w:pPr>
      <w:r>
        <w:rPr>
          <w:b/>
        </w:rPr>
        <w:t>P</w:t>
      </w:r>
      <w:r w:rsidR="00882135">
        <w:rPr>
          <w:b/>
        </w:rPr>
        <w:t>XV</w:t>
      </w:r>
      <w:r>
        <w:rPr>
          <w:b/>
        </w:rPr>
        <w:t>’s Phinest ($5,0</w:t>
      </w:r>
      <w:r w:rsidR="00C06F84" w:rsidRPr="004138A6">
        <w:rPr>
          <w:b/>
        </w:rPr>
        <w:t>00)</w:t>
      </w:r>
      <w:r>
        <w:rPr>
          <w:b/>
        </w:rPr>
        <w:t xml:space="preserve">   </w:t>
      </w:r>
      <w:r w:rsidR="00C06F84" w:rsidRPr="004138A6">
        <w:rPr>
          <w:b/>
        </w:rPr>
        <w:tab/>
        <w:t xml:space="preserve">     </w:t>
      </w:r>
      <w:r w:rsidR="003933DB">
        <w:rPr>
          <w:b/>
        </w:rPr>
        <w:t xml:space="preserve">  </w:t>
      </w:r>
      <w:r>
        <w:rPr>
          <w:b/>
        </w:rPr>
        <w:t>Iron &amp; Steel ($2</w:t>
      </w:r>
      <w:r w:rsidR="00774E51" w:rsidRPr="004138A6">
        <w:rPr>
          <w:b/>
        </w:rPr>
        <w:t>,500)</w:t>
      </w:r>
      <w:r w:rsidR="00774E51" w:rsidRPr="004138A6">
        <w:rPr>
          <w:b/>
        </w:rPr>
        <w:tab/>
      </w:r>
      <w:r w:rsidR="00C06F84" w:rsidRPr="004138A6">
        <w:rPr>
          <w:b/>
        </w:rPr>
        <w:t xml:space="preserve">     </w:t>
      </w:r>
      <w:r w:rsidR="003933DB">
        <w:rPr>
          <w:b/>
        </w:rPr>
        <w:t xml:space="preserve">    </w:t>
      </w:r>
      <w:r>
        <w:rPr>
          <w:b/>
        </w:rPr>
        <w:t>Phantom Fire</w:t>
      </w:r>
      <w:r w:rsidR="00774E51" w:rsidRPr="004138A6">
        <w:rPr>
          <w:b/>
        </w:rPr>
        <w:t xml:space="preserve"> ($1,000)</w:t>
      </w:r>
    </w:p>
    <w:p w14:paraId="59F92CF8" w14:textId="77777777" w:rsidR="00ED6382" w:rsidRPr="004138A6" w:rsidRDefault="00CE41D1" w:rsidP="00C265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54407" wp14:editId="0C3FB895">
                <wp:simplePos x="0" y="0"/>
                <wp:positionH relativeFrom="column">
                  <wp:posOffset>3646170</wp:posOffset>
                </wp:positionH>
                <wp:positionV relativeFrom="paragraph">
                  <wp:posOffset>-8890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416E2" id="Rectangle 7" o:spid="_x0000_s1026" style="position:absolute;margin-left:287.1pt;margin-top:-.7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" filled="f" strokecolor="black [3213]" strokeweight="1pt"/>
            </w:pict>
          </mc:Fallback>
        </mc:AlternateContent>
      </w:r>
      <w:r w:rsidR="00C265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8DF4F" wp14:editId="1ABB8F80">
                <wp:simplePos x="0" y="0"/>
                <wp:positionH relativeFrom="column">
                  <wp:posOffset>918210</wp:posOffset>
                </wp:positionH>
                <wp:positionV relativeFrom="paragraph">
                  <wp:posOffset>-5080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63A5F" id="Rectangle 8" o:spid="_x0000_s1026" style="position:absolute;margin-left:72.3pt;margin-top:-.4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" filled="f" strokecolor="black [3213]" strokeweight="1pt"/>
            </w:pict>
          </mc:Fallback>
        </mc:AlternateContent>
      </w:r>
      <w:r w:rsidR="00C26502">
        <w:rPr>
          <w:b/>
        </w:rPr>
        <w:t>“The Blob” T-Shirt Sponsor</w:t>
      </w:r>
      <w:r>
        <w:rPr>
          <w:b/>
        </w:rPr>
        <w:t xml:space="preserve"> ($1,000)</w:t>
      </w:r>
      <w:r w:rsidR="00C26502">
        <w:rPr>
          <w:b/>
        </w:rPr>
        <w:tab/>
      </w:r>
      <w:r w:rsidR="00C26502">
        <w:rPr>
          <w:b/>
        </w:rPr>
        <w:tab/>
        <w:t xml:space="preserve">Game Sponsor </w:t>
      </w:r>
      <w:r w:rsidR="00774E51" w:rsidRPr="004138A6">
        <w:rPr>
          <w:b/>
        </w:rPr>
        <w:t>($500)</w:t>
      </w:r>
      <w:r w:rsidR="004F16F6" w:rsidRPr="004138A6">
        <w:rPr>
          <w:b/>
        </w:rPr>
        <w:br/>
      </w:r>
    </w:p>
    <w:p w14:paraId="473F174F" w14:textId="2CC353FB" w:rsidR="00ED6382" w:rsidRPr="004138A6" w:rsidRDefault="00ED6382" w:rsidP="00ED6382">
      <w:r w:rsidRPr="004138A6">
        <w:t>Sponsor Name</w:t>
      </w:r>
      <w:r w:rsidR="00876345">
        <w:t>*</w:t>
      </w:r>
      <w:r w:rsidRPr="004138A6">
        <w:t>:______________________</w:t>
      </w:r>
      <w:r w:rsidR="00BD0CD7" w:rsidRPr="004138A6">
        <w:t>___________________________</w:t>
      </w:r>
      <w:r w:rsidRPr="004138A6">
        <w:br/>
      </w:r>
    </w:p>
    <w:p w14:paraId="5A6E1D25" w14:textId="77777777" w:rsidR="00E543CF" w:rsidRPr="004138A6" w:rsidRDefault="00ED6382" w:rsidP="00ED6382">
      <w:r w:rsidRPr="004138A6">
        <w:t>Address:_____________________________________________________________________________</w:t>
      </w:r>
    </w:p>
    <w:p w14:paraId="4D61006A" w14:textId="77777777" w:rsidR="00ED6382" w:rsidRPr="004138A6" w:rsidRDefault="00E543CF" w:rsidP="00ED6382">
      <w:r w:rsidRPr="004138A6">
        <w:br/>
        <w:t>Contact Name:</w:t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</w:r>
      <w:r w:rsidRPr="004138A6">
        <w:softHyphen/>
        <w:t>_______________________________________________________________________</w:t>
      </w:r>
      <w:r w:rsidR="00ED6382" w:rsidRPr="004138A6">
        <w:br/>
      </w:r>
    </w:p>
    <w:p w14:paraId="1D59B289" w14:textId="77777777" w:rsidR="00ED6382" w:rsidRDefault="00ED6382" w:rsidP="007B6342">
      <w:r w:rsidRPr="004138A6">
        <w:t>Email:_______________________________________  Phone:__</w:t>
      </w:r>
      <w:r w:rsidR="00D51341" w:rsidRPr="004138A6">
        <w:t>_______________________________</w:t>
      </w:r>
      <w:r w:rsidR="00BD0CD7" w:rsidRPr="004138A6">
        <w:br/>
      </w:r>
      <w:r w:rsidR="007B6342">
        <w:br/>
      </w:r>
    </w:p>
    <w:p w14:paraId="1522E4F3" w14:textId="7C6AD828" w:rsidR="00017833" w:rsidRDefault="004F16F6" w:rsidP="004F16F6">
      <w:r w:rsidRPr="00C93A25">
        <w:rPr>
          <w:i/>
        </w:rPr>
        <w:t>Please return this form with payment to:</w:t>
      </w:r>
      <w:r>
        <w:t xml:space="preserve"> </w:t>
      </w:r>
      <w:r>
        <w:br/>
      </w:r>
      <w:r w:rsidR="00C722F1">
        <w:t>Christi Seidel, Executive</w:t>
      </w:r>
      <w:r>
        <w:t xml:space="preserve"> Director</w:t>
      </w:r>
      <w:r w:rsidR="00BD0CD7">
        <w:br/>
        <w:t>The Clinic</w:t>
      </w:r>
      <w:r>
        <w:br/>
        <w:t>143 Church Street</w:t>
      </w:r>
      <w:r>
        <w:br/>
        <w:t>Phoenixville, PA 19460</w:t>
      </w:r>
      <w:r>
        <w:br/>
      </w:r>
      <w:r w:rsidR="001F292A">
        <w:t xml:space="preserve">Don’t hesitate to contact </w:t>
      </w:r>
      <w:r w:rsidR="00C722F1">
        <w:t>Christi</w:t>
      </w:r>
      <w:r w:rsidR="001F292A">
        <w:t xml:space="preserve"> with any questions: </w:t>
      </w:r>
      <w:r w:rsidR="00C722F1">
        <w:t>cseidel</w:t>
      </w:r>
      <w:r w:rsidR="005A03FF" w:rsidRPr="005A03FF">
        <w:t>@theclinicpa.org</w:t>
      </w:r>
      <w:r w:rsidR="005A03FF">
        <w:t xml:space="preserve"> / </w:t>
      </w:r>
      <w:r w:rsidR="00017833">
        <w:t>610-</w:t>
      </w:r>
      <w:r w:rsidR="00C722F1">
        <w:t>359-8614</w:t>
      </w:r>
      <w:r w:rsidR="00CD3A7A">
        <w:t>.</w:t>
      </w:r>
    </w:p>
    <w:p w14:paraId="5940A854" w14:textId="1E659169" w:rsidR="00876345" w:rsidRPr="00ED6382" w:rsidRDefault="00876345" w:rsidP="004F16F6">
      <w:r>
        <w:t xml:space="preserve">*Please email sponsor logo to </w:t>
      </w:r>
      <w:r w:rsidR="00C722F1">
        <w:t>cseidel</w:t>
      </w:r>
      <w:r>
        <w:t>@theclinicpa.org.</w:t>
      </w:r>
    </w:p>
    <w:sectPr w:rsidR="00876345" w:rsidRPr="00ED6382" w:rsidSect="007268D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97F"/>
    <w:multiLevelType w:val="hybridMultilevel"/>
    <w:tmpl w:val="200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7E58"/>
    <w:multiLevelType w:val="hybridMultilevel"/>
    <w:tmpl w:val="9E56C2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C0D2EAF"/>
    <w:multiLevelType w:val="hybridMultilevel"/>
    <w:tmpl w:val="71A2B8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8088B"/>
    <w:multiLevelType w:val="hybridMultilevel"/>
    <w:tmpl w:val="A16A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D55E0"/>
    <w:multiLevelType w:val="hybridMultilevel"/>
    <w:tmpl w:val="7D1E57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F094971"/>
    <w:multiLevelType w:val="hybridMultilevel"/>
    <w:tmpl w:val="3766A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73062">
    <w:abstractNumId w:val="2"/>
  </w:num>
  <w:num w:numId="2" w16cid:durableId="1219512443">
    <w:abstractNumId w:val="1"/>
  </w:num>
  <w:num w:numId="3" w16cid:durableId="1427842270">
    <w:abstractNumId w:val="4"/>
  </w:num>
  <w:num w:numId="4" w16cid:durableId="2051759750">
    <w:abstractNumId w:val="5"/>
  </w:num>
  <w:num w:numId="5" w16cid:durableId="1972399448">
    <w:abstractNumId w:val="3"/>
  </w:num>
  <w:num w:numId="6" w16cid:durableId="69712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C7"/>
    <w:rsid w:val="00004EA3"/>
    <w:rsid w:val="00011FE1"/>
    <w:rsid w:val="00017833"/>
    <w:rsid w:val="0004693F"/>
    <w:rsid w:val="00081E89"/>
    <w:rsid w:val="000C7906"/>
    <w:rsid w:val="000D32C8"/>
    <w:rsid w:val="001115CA"/>
    <w:rsid w:val="001140F2"/>
    <w:rsid w:val="00150A6D"/>
    <w:rsid w:val="001B5B07"/>
    <w:rsid w:val="001F292A"/>
    <w:rsid w:val="0021293E"/>
    <w:rsid w:val="00240626"/>
    <w:rsid w:val="002503B2"/>
    <w:rsid w:val="00255E20"/>
    <w:rsid w:val="002C4447"/>
    <w:rsid w:val="002C523E"/>
    <w:rsid w:val="002E6D5D"/>
    <w:rsid w:val="00346140"/>
    <w:rsid w:val="003830F4"/>
    <w:rsid w:val="00390C5E"/>
    <w:rsid w:val="00391CDE"/>
    <w:rsid w:val="003933DB"/>
    <w:rsid w:val="00404365"/>
    <w:rsid w:val="004138A6"/>
    <w:rsid w:val="004324C7"/>
    <w:rsid w:val="00443425"/>
    <w:rsid w:val="0045477B"/>
    <w:rsid w:val="004B2F4F"/>
    <w:rsid w:val="004E3304"/>
    <w:rsid w:val="004F16F6"/>
    <w:rsid w:val="00502C02"/>
    <w:rsid w:val="00505900"/>
    <w:rsid w:val="005577DB"/>
    <w:rsid w:val="0056016E"/>
    <w:rsid w:val="00587FF0"/>
    <w:rsid w:val="00591189"/>
    <w:rsid w:val="005A03FF"/>
    <w:rsid w:val="005F6EAC"/>
    <w:rsid w:val="006268F5"/>
    <w:rsid w:val="00673210"/>
    <w:rsid w:val="006B1E93"/>
    <w:rsid w:val="006C3066"/>
    <w:rsid w:val="006D72F2"/>
    <w:rsid w:val="006E0A1D"/>
    <w:rsid w:val="007268D8"/>
    <w:rsid w:val="00736029"/>
    <w:rsid w:val="00740C44"/>
    <w:rsid w:val="0074433D"/>
    <w:rsid w:val="00745DF3"/>
    <w:rsid w:val="007748C7"/>
    <w:rsid w:val="00774E51"/>
    <w:rsid w:val="007852D3"/>
    <w:rsid w:val="007B6342"/>
    <w:rsid w:val="007D67CA"/>
    <w:rsid w:val="00822C5E"/>
    <w:rsid w:val="00865F08"/>
    <w:rsid w:val="00876345"/>
    <w:rsid w:val="00882135"/>
    <w:rsid w:val="00896DB2"/>
    <w:rsid w:val="008A413D"/>
    <w:rsid w:val="008A6F26"/>
    <w:rsid w:val="008D76D7"/>
    <w:rsid w:val="008F1AD7"/>
    <w:rsid w:val="00915519"/>
    <w:rsid w:val="00921900"/>
    <w:rsid w:val="00927200"/>
    <w:rsid w:val="009477DC"/>
    <w:rsid w:val="00965CAC"/>
    <w:rsid w:val="009663BA"/>
    <w:rsid w:val="009A05E8"/>
    <w:rsid w:val="009A0775"/>
    <w:rsid w:val="009A1FDA"/>
    <w:rsid w:val="009A4722"/>
    <w:rsid w:val="009B66C5"/>
    <w:rsid w:val="009C6DBE"/>
    <w:rsid w:val="009D69C2"/>
    <w:rsid w:val="009E2879"/>
    <w:rsid w:val="00A106AA"/>
    <w:rsid w:val="00A130C1"/>
    <w:rsid w:val="00A462D6"/>
    <w:rsid w:val="00A71264"/>
    <w:rsid w:val="00AA116C"/>
    <w:rsid w:val="00B01A6D"/>
    <w:rsid w:val="00B4404D"/>
    <w:rsid w:val="00B44E74"/>
    <w:rsid w:val="00B452DA"/>
    <w:rsid w:val="00B54DAF"/>
    <w:rsid w:val="00B65CA8"/>
    <w:rsid w:val="00B90F63"/>
    <w:rsid w:val="00B92979"/>
    <w:rsid w:val="00BA1FB5"/>
    <w:rsid w:val="00BB06C6"/>
    <w:rsid w:val="00BC3ECF"/>
    <w:rsid w:val="00BD0CD7"/>
    <w:rsid w:val="00BE329D"/>
    <w:rsid w:val="00BF51FF"/>
    <w:rsid w:val="00BF626E"/>
    <w:rsid w:val="00C02415"/>
    <w:rsid w:val="00C06F84"/>
    <w:rsid w:val="00C26502"/>
    <w:rsid w:val="00C41486"/>
    <w:rsid w:val="00C61C1F"/>
    <w:rsid w:val="00C722F1"/>
    <w:rsid w:val="00C916DA"/>
    <w:rsid w:val="00C91F4F"/>
    <w:rsid w:val="00C93A25"/>
    <w:rsid w:val="00CC413C"/>
    <w:rsid w:val="00CD3A7A"/>
    <w:rsid w:val="00CE41D1"/>
    <w:rsid w:val="00CF3E51"/>
    <w:rsid w:val="00D40DF9"/>
    <w:rsid w:val="00D51341"/>
    <w:rsid w:val="00DC2D3A"/>
    <w:rsid w:val="00DF40C6"/>
    <w:rsid w:val="00DF5194"/>
    <w:rsid w:val="00E045FF"/>
    <w:rsid w:val="00E06F81"/>
    <w:rsid w:val="00E1236D"/>
    <w:rsid w:val="00E41E02"/>
    <w:rsid w:val="00E543CF"/>
    <w:rsid w:val="00E622AA"/>
    <w:rsid w:val="00E74D89"/>
    <w:rsid w:val="00E930C6"/>
    <w:rsid w:val="00EB3B33"/>
    <w:rsid w:val="00ED6382"/>
    <w:rsid w:val="00ED6570"/>
    <w:rsid w:val="00EF41A1"/>
    <w:rsid w:val="00F14570"/>
    <w:rsid w:val="00F91604"/>
    <w:rsid w:val="00F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70D1"/>
  <w15:docId w15:val="{BAF40A1E-AD47-4115-B69F-F82314F0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16E"/>
    <w:pPr>
      <w:ind w:left="720"/>
      <w:contextualSpacing/>
    </w:pPr>
  </w:style>
  <w:style w:type="table" w:styleId="TableGrid">
    <w:name w:val="Table Grid"/>
    <w:basedOn w:val="TableNormal"/>
    <w:uiPriority w:val="59"/>
    <w:rsid w:val="005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D75D-CEE2-45AE-9BDC-3FD1717D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Flor</dc:creator>
  <cp:lastModifiedBy>Christi Seidel</cp:lastModifiedBy>
  <cp:revision>4</cp:revision>
  <cp:lastPrinted>2019-01-28T16:40:00Z</cp:lastPrinted>
  <dcterms:created xsi:type="dcterms:W3CDTF">2022-07-11T14:39:00Z</dcterms:created>
  <dcterms:modified xsi:type="dcterms:W3CDTF">2022-07-11T14:44:00Z</dcterms:modified>
</cp:coreProperties>
</file>